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EE75F" w14:textId="5AA65ED6" w:rsidR="00FA4C55" w:rsidRPr="00B85EFE" w:rsidRDefault="00FA4C55" w:rsidP="005542B8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85EFE">
        <w:rPr>
          <w:rFonts w:ascii="Times New Roman" w:hAnsi="Times New Roman" w:cs="Times New Roman"/>
          <w:sz w:val="24"/>
          <w:szCs w:val="24"/>
        </w:rPr>
        <w:t>Załącznik nr 1</w:t>
      </w:r>
    </w:p>
    <w:p w14:paraId="394F00E7" w14:textId="77777777" w:rsidR="00FA4C55" w:rsidRPr="00B85EFE" w:rsidRDefault="00FA4C55" w:rsidP="005542B8">
      <w:pPr>
        <w:spacing w:after="0"/>
        <w:ind w:left="424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5EFE">
        <w:rPr>
          <w:rFonts w:ascii="Times New Roman" w:hAnsi="Times New Roman" w:cs="Times New Roman"/>
          <w:sz w:val="24"/>
          <w:szCs w:val="24"/>
        </w:rPr>
        <w:t>do Regulaminu</w:t>
      </w:r>
      <w:r w:rsidR="00F231C2" w:rsidRPr="00B85EFE">
        <w:rPr>
          <w:rFonts w:ascii="Times New Roman" w:hAnsi="Times New Roman" w:cs="Times New Roman"/>
          <w:sz w:val="24"/>
          <w:szCs w:val="24"/>
        </w:rPr>
        <w:t xml:space="preserve"> Konkursu Wiedzy o Rodzinie </w:t>
      </w:r>
      <w:r w:rsidRPr="00B85EFE">
        <w:rPr>
          <w:rFonts w:ascii="Times New Roman" w:hAnsi="Times New Roman" w:cs="Times New Roman"/>
          <w:sz w:val="24"/>
          <w:szCs w:val="24"/>
        </w:rPr>
        <w:t xml:space="preserve">Jana Pawła II  </w:t>
      </w:r>
      <w:r w:rsidR="005542B8" w:rsidRPr="00B85EFE">
        <w:rPr>
          <w:rFonts w:ascii="Times New Roman" w:hAnsi="Times New Roman" w:cs="Times New Roman"/>
          <w:sz w:val="24"/>
          <w:szCs w:val="24"/>
        </w:rPr>
        <w:br/>
      </w:r>
      <w:r w:rsidRPr="00B85EFE">
        <w:rPr>
          <w:rFonts w:ascii="Times New Roman" w:hAnsi="Times New Roman" w:cs="Times New Roman"/>
          <w:sz w:val="24"/>
          <w:szCs w:val="24"/>
        </w:rPr>
        <w:t>„</w:t>
      </w:r>
      <w:r w:rsidRPr="00B85EFE">
        <w:rPr>
          <w:rFonts w:ascii="Times New Roman" w:hAnsi="Times New Roman" w:cs="Times New Roman"/>
          <w:i/>
          <w:sz w:val="24"/>
          <w:szCs w:val="24"/>
        </w:rPr>
        <w:t>Edmund Wojtyła. Brat św. Jana Pawła II</w:t>
      </w:r>
      <w:r w:rsidR="00400BEA" w:rsidRPr="00B85EFE">
        <w:rPr>
          <w:rFonts w:ascii="Times New Roman" w:hAnsi="Times New Roman" w:cs="Times New Roman"/>
          <w:sz w:val="24"/>
          <w:szCs w:val="24"/>
        </w:rPr>
        <w:t xml:space="preserve">” </w:t>
      </w:r>
      <w:r w:rsidR="005542B8" w:rsidRPr="00B85EFE">
        <w:rPr>
          <w:rFonts w:ascii="Times New Roman" w:hAnsi="Times New Roman" w:cs="Times New Roman"/>
          <w:sz w:val="24"/>
          <w:szCs w:val="24"/>
        </w:rPr>
        <w:br/>
      </w:r>
      <w:r w:rsidRPr="00B85EFE">
        <w:rPr>
          <w:rFonts w:ascii="Times New Roman" w:hAnsi="Times New Roman" w:cs="Times New Roman"/>
          <w:sz w:val="24"/>
          <w:szCs w:val="24"/>
        </w:rPr>
        <w:t xml:space="preserve">dla uczniów szkół podstawowych </w:t>
      </w:r>
      <w:r w:rsidR="005542B8" w:rsidRPr="00B85EFE">
        <w:rPr>
          <w:rFonts w:ascii="Times New Roman" w:hAnsi="Times New Roman" w:cs="Times New Roman"/>
          <w:sz w:val="24"/>
          <w:szCs w:val="24"/>
        </w:rPr>
        <w:br/>
      </w:r>
      <w:r w:rsidRPr="00B85EFE">
        <w:rPr>
          <w:rFonts w:ascii="Times New Roman" w:hAnsi="Times New Roman" w:cs="Times New Roman"/>
          <w:sz w:val="24"/>
          <w:szCs w:val="24"/>
        </w:rPr>
        <w:t>województwa małopolskiego w roku szkolnym 2022/2023.</w:t>
      </w:r>
    </w:p>
    <w:p w14:paraId="26E26C25" w14:textId="77777777" w:rsidR="00FA4C55" w:rsidRPr="00B85EFE" w:rsidRDefault="00FA4C55" w:rsidP="00FA4C5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75B9331" w14:textId="77777777" w:rsidR="00FA4C55" w:rsidRPr="00B85EFE" w:rsidRDefault="005542B8" w:rsidP="00FA4C5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5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85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FA4C55" w:rsidRPr="00B85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Harmonogram</w:t>
      </w:r>
      <w:r w:rsidR="009146B0" w:rsidRPr="00B85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Konkursu Wiedzy o Rodzinie </w:t>
      </w:r>
      <w:r w:rsidR="00FA4C55" w:rsidRPr="00B85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Jana Pawła II</w:t>
      </w:r>
    </w:p>
    <w:p w14:paraId="6F2AB124" w14:textId="77777777" w:rsidR="00FA4C55" w:rsidRPr="00B85EFE" w:rsidRDefault="00FA4C55" w:rsidP="00FA4C5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B85EF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„Edmund Wojtyła. Brat św. Jana Pawła II”</w:t>
      </w:r>
    </w:p>
    <w:p w14:paraId="53DA92F6" w14:textId="77777777" w:rsidR="00FA4C55" w:rsidRPr="00B85EFE" w:rsidRDefault="00FA4C55" w:rsidP="0077015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5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 szkolny 2022/2023</w:t>
      </w:r>
    </w:p>
    <w:p w14:paraId="0344BBF7" w14:textId="77777777" w:rsidR="00FA4C55" w:rsidRPr="00B85EFE" w:rsidRDefault="00FA4C55" w:rsidP="00FA4C5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2688"/>
      </w:tblGrid>
      <w:tr w:rsidR="00FA4C55" w:rsidRPr="00B85EFE" w14:paraId="3EF56530" w14:textId="77777777" w:rsidTr="00B2444D">
        <w:tc>
          <w:tcPr>
            <w:tcW w:w="704" w:type="dxa"/>
          </w:tcPr>
          <w:p w14:paraId="7EEBA8FA" w14:textId="77777777" w:rsidR="00FA4C55" w:rsidRPr="00B85EFE" w:rsidRDefault="00FA4C55" w:rsidP="00B244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1BE6C25" w14:textId="77777777" w:rsidR="00FA4C55" w:rsidRPr="00B85EFE" w:rsidRDefault="00FA4C55" w:rsidP="00B244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85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  <w:p w14:paraId="71479271" w14:textId="77777777" w:rsidR="00FA4C55" w:rsidRPr="00B85EFE" w:rsidRDefault="00FA4C55" w:rsidP="007701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</w:tcPr>
          <w:p w14:paraId="61C9F26F" w14:textId="77777777" w:rsidR="00FA4C55" w:rsidRPr="00B85EFE" w:rsidRDefault="00FA4C55" w:rsidP="00B244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B66700E" w14:textId="77777777" w:rsidR="00FA4C55" w:rsidRPr="00B85EFE" w:rsidRDefault="00FA4C55" w:rsidP="00B244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85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2688" w:type="dxa"/>
          </w:tcPr>
          <w:p w14:paraId="43E599DC" w14:textId="77777777" w:rsidR="00FA4C55" w:rsidRPr="00B85EFE" w:rsidRDefault="00FA4C55" w:rsidP="00B244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A4C5F6B" w14:textId="77777777" w:rsidR="00FA4C55" w:rsidRPr="00B85EFE" w:rsidRDefault="00FA4C55" w:rsidP="00B244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85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Termin</w:t>
            </w:r>
          </w:p>
        </w:tc>
      </w:tr>
      <w:tr w:rsidR="000E721D" w:rsidRPr="00B85EFE" w14:paraId="3206F4E0" w14:textId="77777777" w:rsidTr="00B2444D">
        <w:tc>
          <w:tcPr>
            <w:tcW w:w="704" w:type="dxa"/>
          </w:tcPr>
          <w:p w14:paraId="6737A9B1" w14:textId="77777777" w:rsidR="000E721D" w:rsidRPr="00B85EFE" w:rsidRDefault="000E721D" w:rsidP="00B244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85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70" w:type="dxa"/>
          </w:tcPr>
          <w:p w14:paraId="5D75E189" w14:textId="77777777" w:rsidR="000E721D" w:rsidRPr="00B85EFE" w:rsidRDefault="000E721D" w:rsidP="000E7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Zgłoszenie szkoły do konkursu drogą e-mailową </w:t>
            </w:r>
            <w:r w:rsidRPr="00B85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adres: </w:t>
            </w:r>
            <w:hyperlink r:id="rId6" w:history="1">
              <w:r w:rsidRPr="00B85EFE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</w:rPr>
                <w:t>konkurswkatechezie@gmail.com</w:t>
              </w:r>
            </w:hyperlink>
            <w:r w:rsidRPr="00B85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E5A36BD" w14:textId="77777777" w:rsidR="005D55C2" w:rsidRPr="00B85EFE" w:rsidRDefault="00264945" w:rsidP="000E7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85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oraz podanie adresu e-mailowego, na który zostaną przesłane materiały konkursowe: arkusz zadań dla ucznia z kluczem odpowiedzi dla nauczyciela.</w:t>
            </w:r>
          </w:p>
        </w:tc>
        <w:tc>
          <w:tcPr>
            <w:tcW w:w="2688" w:type="dxa"/>
          </w:tcPr>
          <w:p w14:paraId="35F2AEB4" w14:textId="77777777" w:rsidR="00264945" w:rsidRPr="00B85EFE" w:rsidRDefault="00264945" w:rsidP="000E7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A24F227" w14:textId="77777777" w:rsidR="00264945" w:rsidRPr="00B85EFE" w:rsidRDefault="00264945" w:rsidP="000E7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66A95F0" w14:textId="4A2252DB" w:rsidR="000E721D" w:rsidRPr="00B85EFE" w:rsidRDefault="00BC3F75" w:rsidP="000E7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do </w:t>
            </w:r>
            <w:r w:rsidR="00D5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marca</w:t>
            </w:r>
            <w:r w:rsidR="00CD3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0E721D" w:rsidRPr="00B85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2023 r.</w:t>
            </w:r>
          </w:p>
        </w:tc>
      </w:tr>
      <w:tr w:rsidR="00264945" w:rsidRPr="00B85EFE" w14:paraId="4E7717EE" w14:textId="77777777" w:rsidTr="00B2444D">
        <w:tc>
          <w:tcPr>
            <w:tcW w:w="704" w:type="dxa"/>
          </w:tcPr>
          <w:p w14:paraId="4FED034D" w14:textId="77777777" w:rsidR="00264945" w:rsidRPr="00B85EFE" w:rsidRDefault="00264945" w:rsidP="002649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85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70" w:type="dxa"/>
          </w:tcPr>
          <w:p w14:paraId="52A47737" w14:textId="77777777" w:rsidR="00264945" w:rsidRPr="008A21ED" w:rsidRDefault="00264945" w:rsidP="00264945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 w:bidi="pl-PL"/>
              </w:rPr>
            </w:pPr>
            <w:r w:rsidRPr="00B85EF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 w:bidi="pl-PL"/>
              </w:rPr>
              <w:t xml:space="preserve">Pobranie z adresu e-mailowego zadań konkursowych </w:t>
            </w:r>
            <w:r w:rsidR="009B3D5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 w:bidi="pl-PL"/>
              </w:rPr>
              <w:t xml:space="preserve">dla ucznia </w:t>
            </w:r>
            <w:r w:rsidRPr="00B85EF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 w:bidi="pl-PL"/>
              </w:rPr>
              <w:t xml:space="preserve">z kluczem odpowiedzi dla nauczyciela. Materiały będą dostępne </w:t>
            </w:r>
            <w:r w:rsidRPr="00B85EFE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pl-PL" w:bidi="pl-PL"/>
              </w:rPr>
              <w:t>dwa dni przed rozpoczęciem etapu szkolnego</w:t>
            </w:r>
            <w:r w:rsidRPr="00B85EF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 w:bidi="pl-PL"/>
              </w:rPr>
              <w:t xml:space="preserve">. </w:t>
            </w:r>
          </w:p>
        </w:tc>
        <w:tc>
          <w:tcPr>
            <w:tcW w:w="2688" w:type="dxa"/>
          </w:tcPr>
          <w:p w14:paraId="0A7E5572" w14:textId="77777777" w:rsidR="00264945" w:rsidRPr="00B85EFE" w:rsidRDefault="00264945" w:rsidP="002649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2BA0AF70" w14:textId="77777777" w:rsidR="00264945" w:rsidRPr="00B85EFE" w:rsidRDefault="00BC3F75" w:rsidP="002649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6 - 7</w:t>
            </w:r>
            <w:r w:rsidR="00CD3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marca</w:t>
            </w:r>
            <w:r w:rsidR="00264945" w:rsidRPr="00B85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2023 r.</w:t>
            </w:r>
          </w:p>
        </w:tc>
      </w:tr>
      <w:tr w:rsidR="00264945" w:rsidRPr="00B85EFE" w14:paraId="00006AF2" w14:textId="77777777" w:rsidTr="00FA4C55">
        <w:tc>
          <w:tcPr>
            <w:tcW w:w="704" w:type="dxa"/>
            <w:shd w:val="clear" w:color="auto" w:fill="B4C6E7" w:themeFill="accent5" w:themeFillTint="66"/>
          </w:tcPr>
          <w:p w14:paraId="49DDE0CC" w14:textId="77777777" w:rsidR="00264945" w:rsidRPr="00B85EFE" w:rsidRDefault="00264F66" w:rsidP="002649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70" w:type="dxa"/>
            <w:shd w:val="clear" w:color="auto" w:fill="B4C6E7" w:themeFill="accent5" w:themeFillTint="66"/>
          </w:tcPr>
          <w:p w14:paraId="6005DC0E" w14:textId="77777777" w:rsidR="00264945" w:rsidRPr="00B85EFE" w:rsidRDefault="00264945" w:rsidP="002649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85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Przeprowadzenie etapu szkolnego.</w:t>
            </w:r>
          </w:p>
        </w:tc>
        <w:tc>
          <w:tcPr>
            <w:tcW w:w="2688" w:type="dxa"/>
            <w:shd w:val="clear" w:color="auto" w:fill="B4C6E7" w:themeFill="accent5" w:themeFillTint="66"/>
          </w:tcPr>
          <w:p w14:paraId="5BD7FF25" w14:textId="77777777" w:rsidR="00264945" w:rsidRPr="00B85EFE" w:rsidRDefault="00BC3F75" w:rsidP="002649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CD3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marca</w:t>
            </w:r>
            <w:r w:rsidR="00264945" w:rsidRPr="00B85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2023 r.</w:t>
            </w:r>
          </w:p>
          <w:p w14:paraId="0864042A" w14:textId="77777777" w:rsidR="00264945" w:rsidRPr="00B85EFE" w:rsidRDefault="00264945" w:rsidP="002649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85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godz. 13:00</w:t>
            </w:r>
          </w:p>
        </w:tc>
      </w:tr>
      <w:tr w:rsidR="00264945" w:rsidRPr="00B85EFE" w14:paraId="532E9200" w14:textId="77777777" w:rsidTr="00B2444D">
        <w:tc>
          <w:tcPr>
            <w:tcW w:w="704" w:type="dxa"/>
          </w:tcPr>
          <w:p w14:paraId="2B13756C" w14:textId="77777777" w:rsidR="00264945" w:rsidRPr="00B85EFE" w:rsidRDefault="00C933EE" w:rsidP="002649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  <w:r w:rsidR="00264F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670" w:type="dxa"/>
          </w:tcPr>
          <w:p w14:paraId="248C69DC" w14:textId="77777777" w:rsidR="00264945" w:rsidRPr="00B85EFE" w:rsidRDefault="00264945" w:rsidP="002649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85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Przekazanie </w:t>
            </w:r>
            <w:r w:rsidR="0048643F" w:rsidRPr="00B85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prac uczniów, którzy uzyskali co najmniej 70% punktów wraz </w:t>
            </w:r>
            <w:r w:rsidR="00B45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 protokołem</w:t>
            </w:r>
            <w:r w:rsidRPr="00B85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do Wydziału Katechetycznego w Krakowie.</w:t>
            </w:r>
          </w:p>
        </w:tc>
        <w:tc>
          <w:tcPr>
            <w:tcW w:w="2688" w:type="dxa"/>
          </w:tcPr>
          <w:p w14:paraId="39C5D1F9" w14:textId="77777777" w:rsidR="00264945" w:rsidRPr="00B85EFE" w:rsidRDefault="00264945" w:rsidP="002649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85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najpóźniej do</w:t>
            </w:r>
          </w:p>
          <w:p w14:paraId="75150802" w14:textId="77777777" w:rsidR="00264945" w:rsidRPr="00B85EFE" w:rsidRDefault="008B6687" w:rsidP="002649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15</w:t>
            </w:r>
            <w:r w:rsidR="00796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marca</w:t>
            </w:r>
            <w:r w:rsidR="00264945" w:rsidRPr="00B85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2023 r.</w:t>
            </w:r>
          </w:p>
          <w:p w14:paraId="42E12AAA" w14:textId="77777777" w:rsidR="00264945" w:rsidRPr="00B85EFE" w:rsidRDefault="007961BE" w:rsidP="002649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96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 godz. 13:00</w:t>
            </w:r>
          </w:p>
        </w:tc>
      </w:tr>
      <w:tr w:rsidR="00264945" w:rsidRPr="00B85EFE" w14:paraId="092A4425" w14:textId="77777777" w:rsidTr="00B2444D">
        <w:tc>
          <w:tcPr>
            <w:tcW w:w="704" w:type="dxa"/>
          </w:tcPr>
          <w:p w14:paraId="3CA3E676" w14:textId="77777777" w:rsidR="00264945" w:rsidRPr="00B85EFE" w:rsidRDefault="00C933EE" w:rsidP="002649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</w:t>
            </w:r>
            <w:r w:rsidR="00264F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670" w:type="dxa"/>
          </w:tcPr>
          <w:p w14:paraId="76CD1C3F" w14:textId="77777777" w:rsidR="00264945" w:rsidRPr="00B85EFE" w:rsidRDefault="00264945" w:rsidP="002649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85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Weryfikacja prac przez Wojewódzką </w:t>
            </w:r>
            <w:r w:rsidR="009B3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Komisję Konkursową </w:t>
            </w:r>
            <w:r w:rsidRPr="00B85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 opublikowanie listy uczestników zakwalifikowanych do etapu rejonowego na stronie internetowej Wydziału Katechetycznego w Krakowie.</w:t>
            </w:r>
          </w:p>
        </w:tc>
        <w:tc>
          <w:tcPr>
            <w:tcW w:w="2688" w:type="dxa"/>
          </w:tcPr>
          <w:p w14:paraId="35C1A5DB" w14:textId="77777777" w:rsidR="00264945" w:rsidRPr="00B85EFE" w:rsidRDefault="00264945" w:rsidP="002649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1049DE5" w14:textId="77777777" w:rsidR="00264945" w:rsidRPr="00B85EFE" w:rsidRDefault="008B6687" w:rsidP="002649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 22</w:t>
            </w:r>
            <w:r w:rsidR="00717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marca</w:t>
            </w:r>
            <w:r w:rsidR="00264945" w:rsidRPr="00B85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2023 r.</w:t>
            </w:r>
          </w:p>
        </w:tc>
      </w:tr>
      <w:tr w:rsidR="00264945" w:rsidRPr="00B85EFE" w14:paraId="21CDFE50" w14:textId="77777777" w:rsidTr="00B2444D">
        <w:tc>
          <w:tcPr>
            <w:tcW w:w="704" w:type="dxa"/>
          </w:tcPr>
          <w:p w14:paraId="3584ECC6" w14:textId="77777777" w:rsidR="00264945" w:rsidRPr="00B85EFE" w:rsidRDefault="00C933EE" w:rsidP="002649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</w:t>
            </w:r>
            <w:r w:rsidR="00264F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670" w:type="dxa"/>
          </w:tcPr>
          <w:p w14:paraId="477C3DA6" w14:textId="77777777" w:rsidR="00264945" w:rsidRPr="008A21ED" w:rsidRDefault="00264945" w:rsidP="00264945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 w:bidi="pl-PL"/>
              </w:rPr>
            </w:pPr>
            <w:r w:rsidRPr="00B85EF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 w:bidi="pl-PL"/>
              </w:rPr>
              <w:t xml:space="preserve">Pobranie z adresu e-mailowego (ten sam adres, na który zostały przesłane materiały do etapu szkolnego Konkursu) arkuszy konkursowych </w:t>
            </w:r>
            <w:r w:rsidR="009B3D5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 w:bidi="pl-PL"/>
              </w:rPr>
              <w:t xml:space="preserve">dla ucznia </w:t>
            </w:r>
            <w:r w:rsidRPr="00B85EF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 w:bidi="pl-PL"/>
              </w:rPr>
              <w:t xml:space="preserve">z kluczem odpowiedzi dla nauczyciela. Materiały konkursowe będą dostępne </w:t>
            </w:r>
            <w:r w:rsidRPr="00B85EFE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pl-PL" w:bidi="pl-PL"/>
              </w:rPr>
              <w:t>dwa dni przed rozpoczęciem etapu rejonowego</w:t>
            </w:r>
            <w:r w:rsidRPr="00B85EF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 w:bidi="pl-PL"/>
              </w:rPr>
              <w:t xml:space="preserve">. </w:t>
            </w:r>
          </w:p>
        </w:tc>
        <w:tc>
          <w:tcPr>
            <w:tcW w:w="2688" w:type="dxa"/>
          </w:tcPr>
          <w:p w14:paraId="0455DB5B" w14:textId="77777777" w:rsidR="00264945" w:rsidRPr="00B85EFE" w:rsidRDefault="00264945" w:rsidP="002649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CCCE190" w14:textId="77777777" w:rsidR="00264945" w:rsidRPr="00B85EFE" w:rsidRDefault="00264945" w:rsidP="002649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AF6314D" w14:textId="77777777" w:rsidR="00264945" w:rsidRPr="00B85EFE" w:rsidRDefault="005032BC" w:rsidP="002649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17 - 18</w:t>
            </w:r>
            <w:r w:rsidR="00264945" w:rsidRPr="00B85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kwietnia 2023 r.</w:t>
            </w:r>
          </w:p>
        </w:tc>
      </w:tr>
      <w:tr w:rsidR="00264945" w:rsidRPr="00B85EFE" w14:paraId="63822884" w14:textId="77777777" w:rsidTr="00FA4C55">
        <w:tc>
          <w:tcPr>
            <w:tcW w:w="704" w:type="dxa"/>
            <w:shd w:val="clear" w:color="auto" w:fill="B4C6E7" w:themeFill="accent5" w:themeFillTint="66"/>
          </w:tcPr>
          <w:p w14:paraId="76A20466" w14:textId="77777777" w:rsidR="00264945" w:rsidRPr="00B85EFE" w:rsidRDefault="00C933EE" w:rsidP="002649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264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670" w:type="dxa"/>
            <w:shd w:val="clear" w:color="auto" w:fill="B4C6E7" w:themeFill="accent5" w:themeFillTint="66"/>
          </w:tcPr>
          <w:p w14:paraId="408FA5E1" w14:textId="77777777" w:rsidR="00264945" w:rsidRPr="00B85EFE" w:rsidRDefault="00264945" w:rsidP="002649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85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Przeprowadzenie etapu rejonowego.</w:t>
            </w:r>
          </w:p>
        </w:tc>
        <w:tc>
          <w:tcPr>
            <w:tcW w:w="2688" w:type="dxa"/>
            <w:shd w:val="clear" w:color="auto" w:fill="B4C6E7" w:themeFill="accent5" w:themeFillTint="66"/>
          </w:tcPr>
          <w:p w14:paraId="61DB8712" w14:textId="77777777" w:rsidR="00264945" w:rsidRPr="00B85EFE" w:rsidRDefault="005032BC" w:rsidP="002649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</w:t>
            </w:r>
            <w:r w:rsidR="00264945" w:rsidRPr="00B85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kwietnia 2023 r.</w:t>
            </w:r>
          </w:p>
          <w:p w14:paraId="3DD9B1AE" w14:textId="77777777" w:rsidR="00264945" w:rsidRPr="00B85EFE" w:rsidRDefault="00264945" w:rsidP="002649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85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godz. 13:00</w:t>
            </w:r>
          </w:p>
        </w:tc>
      </w:tr>
      <w:tr w:rsidR="00264945" w:rsidRPr="00B85EFE" w14:paraId="36817F3E" w14:textId="77777777" w:rsidTr="00B2444D">
        <w:tc>
          <w:tcPr>
            <w:tcW w:w="704" w:type="dxa"/>
          </w:tcPr>
          <w:p w14:paraId="135934A9" w14:textId="77777777" w:rsidR="00264945" w:rsidRPr="00B85EFE" w:rsidRDefault="00C933EE" w:rsidP="002649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</w:t>
            </w:r>
            <w:r w:rsidR="00264945" w:rsidRPr="00B85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670" w:type="dxa"/>
          </w:tcPr>
          <w:p w14:paraId="6045EFAA" w14:textId="77777777" w:rsidR="00264945" w:rsidRPr="00B85EFE" w:rsidRDefault="00264945" w:rsidP="002649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85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Przekazanie prac uczniów</w:t>
            </w:r>
            <w:r w:rsidR="00BA73B4" w:rsidRPr="00B85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którzy uzyskali co najmniej 75</w:t>
            </w:r>
            <w:r w:rsidR="000A6A7B" w:rsidRPr="00B85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% punktów wraz</w:t>
            </w:r>
            <w:r w:rsidR="008A2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 protokołem</w:t>
            </w:r>
            <w:r w:rsidRPr="00B85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do Wydziału Katechetycznego w Krakowie.</w:t>
            </w:r>
          </w:p>
        </w:tc>
        <w:tc>
          <w:tcPr>
            <w:tcW w:w="2688" w:type="dxa"/>
          </w:tcPr>
          <w:p w14:paraId="76083667" w14:textId="77777777" w:rsidR="00264945" w:rsidRPr="00EE2D46" w:rsidRDefault="00264945" w:rsidP="002649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E2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najpóźniej do</w:t>
            </w:r>
          </w:p>
          <w:p w14:paraId="341C11F8" w14:textId="77777777" w:rsidR="00264945" w:rsidRPr="00EE2D46" w:rsidRDefault="008136AF" w:rsidP="002649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26</w:t>
            </w:r>
            <w:r w:rsidR="00264945" w:rsidRPr="00EE2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kwietnia 2023 r.</w:t>
            </w:r>
          </w:p>
          <w:p w14:paraId="33EA1702" w14:textId="77777777" w:rsidR="00264945" w:rsidRPr="00EE2D46" w:rsidRDefault="00EE2D46" w:rsidP="002649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E2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 godz. 13:00</w:t>
            </w:r>
          </w:p>
        </w:tc>
      </w:tr>
      <w:tr w:rsidR="00264945" w:rsidRPr="00B85EFE" w14:paraId="0B934A26" w14:textId="77777777" w:rsidTr="00B2444D">
        <w:tc>
          <w:tcPr>
            <w:tcW w:w="704" w:type="dxa"/>
          </w:tcPr>
          <w:p w14:paraId="20FB4D5C" w14:textId="77777777" w:rsidR="00264945" w:rsidRPr="00B85EFE" w:rsidRDefault="00C933EE" w:rsidP="002649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</w:t>
            </w:r>
            <w:r w:rsidR="00264F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670" w:type="dxa"/>
          </w:tcPr>
          <w:p w14:paraId="63D3821C" w14:textId="77777777" w:rsidR="00264945" w:rsidRPr="00B85EFE" w:rsidRDefault="00264945" w:rsidP="002649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85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Weryfikacja prac przez Wojewódzką </w:t>
            </w:r>
            <w:r w:rsidR="00A54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Komisję Konkursową </w:t>
            </w:r>
            <w:r w:rsidRPr="00B85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i opublikowanie listy uczestników </w:t>
            </w:r>
            <w:r w:rsidRPr="00B85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zakwalifikowanych do etapu wojewódzkiego na stronie internetowej Wydziału Katechetycznego w Krakowie.</w:t>
            </w:r>
          </w:p>
        </w:tc>
        <w:tc>
          <w:tcPr>
            <w:tcW w:w="2688" w:type="dxa"/>
          </w:tcPr>
          <w:p w14:paraId="44335525" w14:textId="77777777" w:rsidR="00264945" w:rsidRPr="00B85EFE" w:rsidRDefault="00264945" w:rsidP="002649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05658A4" w14:textId="77777777" w:rsidR="00264945" w:rsidRPr="00B85EFE" w:rsidRDefault="003072FB" w:rsidP="002649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 2 maja</w:t>
            </w:r>
            <w:r w:rsidR="00264945" w:rsidRPr="00B85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2023 r.</w:t>
            </w:r>
          </w:p>
        </w:tc>
      </w:tr>
      <w:tr w:rsidR="00264945" w:rsidRPr="00B85EFE" w14:paraId="3239B543" w14:textId="77777777" w:rsidTr="00FA4C55">
        <w:tc>
          <w:tcPr>
            <w:tcW w:w="704" w:type="dxa"/>
            <w:shd w:val="clear" w:color="auto" w:fill="B4C6E7" w:themeFill="accent5" w:themeFillTint="66"/>
          </w:tcPr>
          <w:p w14:paraId="2C903A9F" w14:textId="77777777" w:rsidR="00264945" w:rsidRPr="00B85EFE" w:rsidRDefault="00C933EE" w:rsidP="002649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  <w:r w:rsidR="00264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670" w:type="dxa"/>
            <w:shd w:val="clear" w:color="auto" w:fill="B4C6E7" w:themeFill="accent5" w:themeFillTint="66"/>
          </w:tcPr>
          <w:p w14:paraId="3425AB10" w14:textId="77777777" w:rsidR="00264945" w:rsidRPr="00B85EFE" w:rsidRDefault="00264945" w:rsidP="002649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85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Przeprowadzenie etapu wojewódzkiego.</w:t>
            </w:r>
          </w:p>
        </w:tc>
        <w:tc>
          <w:tcPr>
            <w:tcW w:w="2688" w:type="dxa"/>
            <w:shd w:val="clear" w:color="auto" w:fill="B4C6E7" w:themeFill="accent5" w:themeFillTint="66"/>
          </w:tcPr>
          <w:p w14:paraId="24205014" w14:textId="0208E5EC" w:rsidR="00264945" w:rsidRPr="00B85EFE" w:rsidRDefault="00D76165" w:rsidP="002649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 czerwca</w:t>
            </w:r>
            <w:r w:rsidR="00264945" w:rsidRPr="00B85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2023 r.</w:t>
            </w:r>
          </w:p>
          <w:p w14:paraId="06ACE77F" w14:textId="77777777" w:rsidR="00264945" w:rsidRPr="00B85EFE" w:rsidRDefault="00264945" w:rsidP="002649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85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godz. 10:00</w:t>
            </w:r>
          </w:p>
        </w:tc>
      </w:tr>
      <w:tr w:rsidR="00264945" w:rsidRPr="00B85EFE" w14:paraId="3E511745" w14:textId="77777777" w:rsidTr="00B2444D">
        <w:tc>
          <w:tcPr>
            <w:tcW w:w="704" w:type="dxa"/>
          </w:tcPr>
          <w:p w14:paraId="6AEB9D6C" w14:textId="77777777" w:rsidR="00264945" w:rsidRPr="00B85EFE" w:rsidRDefault="00C933EE" w:rsidP="002649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11</w:t>
            </w:r>
            <w:r w:rsidR="00264F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670" w:type="dxa"/>
          </w:tcPr>
          <w:p w14:paraId="6C0324C4" w14:textId="77777777" w:rsidR="00264945" w:rsidRPr="00B85EFE" w:rsidRDefault="00264945" w:rsidP="002649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85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Weryfikacja prac przez Wojewódzką </w:t>
            </w:r>
            <w:r w:rsidR="00A54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Komisję Konkursową </w:t>
            </w:r>
            <w:r w:rsidRPr="00B85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 ogłoszenie listy finalistów i laureatów konkursu w Wadowicach.</w:t>
            </w:r>
          </w:p>
        </w:tc>
        <w:tc>
          <w:tcPr>
            <w:tcW w:w="2688" w:type="dxa"/>
          </w:tcPr>
          <w:p w14:paraId="4FA6646B" w14:textId="77777777" w:rsidR="00264945" w:rsidRPr="00B85EFE" w:rsidRDefault="00264945" w:rsidP="002649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D674865" w14:textId="5DA11525" w:rsidR="00264945" w:rsidRPr="00B85EFE" w:rsidRDefault="00D76165" w:rsidP="002649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 czerwca</w:t>
            </w:r>
            <w:r w:rsidR="00264945" w:rsidRPr="00B85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2023 r.</w:t>
            </w:r>
          </w:p>
        </w:tc>
      </w:tr>
      <w:tr w:rsidR="00264945" w:rsidRPr="00B85EFE" w14:paraId="730A6478" w14:textId="77777777" w:rsidTr="00B2444D">
        <w:tc>
          <w:tcPr>
            <w:tcW w:w="704" w:type="dxa"/>
          </w:tcPr>
          <w:p w14:paraId="47F67DF8" w14:textId="77777777" w:rsidR="00264945" w:rsidRPr="00B85EFE" w:rsidRDefault="00C933EE" w:rsidP="002649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</w:t>
            </w:r>
            <w:r w:rsidR="00264F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670" w:type="dxa"/>
          </w:tcPr>
          <w:p w14:paraId="564B6D02" w14:textId="77777777" w:rsidR="00A54D78" w:rsidRPr="00B85EFE" w:rsidRDefault="00264945" w:rsidP="002649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85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Uroczyste zakończenie </w:t>
            </w:r>
            <w:r w:rsidR="00A54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konkursu </w:t>
            </w:r>
            <w:r w:rsidR="009F3D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 wręczeniem nagród, zaświadczeń - </w:t>
            </w:r>
            <w:r w:rsidR="00A54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Wadowice</w:t>
            </w:r>
            <w:r w:rsidRPr="00B85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88" w:type="dxa"/>
          </w:tcPr>
          <w:p w14:paraId="26A1BE5E" w14:textId="217DB53F" w:rsidR="00264945" w:rsidRPr="00B85EFE" w:rsidRDefault="00D76165" w:rsidP="002649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 czerwca</w:t>
            </w:r>
            <w:r w:rsidRPr="00B85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264945" w:rsidRPr="00B85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  <w:r w:rsidR="00264945" w:rsidRPr="00B85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23 r.</w:t>
            </w:r>
          </w:p>
          <w:p w14:paraId="2610F16B" w14:textId="77777777" w:rsidR="00264945" w:rsidRPr="00B85EFE" w:rsidRDefault="00264945" w:rsidP="002649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85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godz. 15:00</w:t>
            </w:r>
          </w:p>
        </w:tc>
      </w:tr>
    </w:tbl>
    <w:p w14:paraId="70BD3E2F" w14:textId="77777777" w:rsidR="00C8252B" w:rsidRPr="00B85EFE" w:rsidRDefault="00C8252B">
      <w:pPr>
        <w:rPr>
          <w:rFonts w:ascii="Times New Roman" w:hAnsi="Times New Roman" w:cs="Times New Roman"/>
          <w:sz w:val="24"/>
          <w:szCs w:val="24"/>
        </w:rPr>
      </w:pPr>
    </w:p>
    <w:sectPr w:rsidR="00C8252B" w:rsidRPr="00B85EFE" w:rsidSect="00FE46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E0096" w14:textId="77777777" w:rsidR="001B734C" w:rsidRDefault="001B734C">
      <w:pPr>
        <w:spacing w:after="0" w:line="240" w:lineRule="auto"/>
      </w:pPr>
      <w:r>
        <w:separator/>
      </w:r>
    </w:p>
  </w:endnote>
  <w:endnote w:type="continuationSeparator" w:id="0">
    <w:p w14:paraId="3CEE2877" w14:textId="77777777" w:rsidR="001B734C" w:rsidRDefault="001B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21100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E64BABC" w14:textId="77777777" w:rsidR="00DC5D52" w:rsidRDefault="0053455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36A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36A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5C90A5" w14:textId="77777777" w:rsidR="008E478F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89410" w14:textId="77777777" w:rsidR="001B734C" w:rsidRDefault="001B734C">
      <w:pPr>
        <w:spacing w:after="0" w:line="240" w:lineRule="auto"/>
      </w:pPr>
      <w:r>
        <w:separator/>
      </w:r>
    </w:p>
  </w:footnote>
  <w:footnote w:type="continuationSeparator" w:id="0">
    <w:p w14:paraId="063C442E" w14:textId="77777777" w:rsidR="001B734C" w:rsidRDefault="001B7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55"/>
    <w:rsid w:val="00010FA9"/>
    <w:rsid w:val="0007637B"/>
    <w:rsid w:val="000A6A7B"/>
    <w:rsid w:val="000E721D"/>
    <w:rsid w:val="00105584"/>
    <w:rsid w:val="001B734C"/>
    <w:rsid w:val="0020564F"/>
    <w:rsid w:val="00245DD7"/>
    <w:rsid w:val="00264945"/>
    <w:rsid w:val="00264F66"/>
    <w:rsid w:val="00274DAE"/>
    <w:rsid w:val="00300457"/>
    <w:rsid w:val="003072FB"/>
    <w:rsid w:val="0032579A"/>
    <w:rsid w:val="00353AA9"/>
    <w:rsid w:val="003620D6"/>
    <w:rsid w:val="003901B8"/>
    <w:rsid w:val="00400BEA"/>
    <w:rsid w:val="00420F23"/>
    <w:rsid w:val="0043374F"/>
    <w:rsid w:val="00462B3F"/>
    <w:rsid w:val="0048643F"/>
    <w:rsid w:val="005032BC"/>
    <w:rsid w:val="00534554"/>
    <w:rsid w:val="005542B8"/>
    <w:rsid w:val="005D55C2"/>
    <w:rsid w:val="006A5000"/>
    <w:rsid w:val="006F6D7C"/>
    <w:rsid w:val="007057D9"/>
    <w:rsid w:val="007168BE"/>
    <w:rsid w:val="00717B4B"/>
    <w:rsid w:val="00770159"/>
    <w:rsid w:val="007961BE"/>
    <w:rsid w:val="008136AF"/>
    <w:rsid w:val="00845A62"/>
    <w:rsid w:val="008A21ED"/>
    <w:rsid w:val="008A56AA"/>
    <w:rsid w:val="008B6687"/>
    <w:rsid w:val="008E5229"/>
    <w:rsid w:val="00904C7A"/>
    <w:rsid w:val="009146B0"/>
    <w:rsid w:val="009B3D5B"/>
    <w:rsid w:val="009F3D95"/>
    <w:rsid w:val="00A4116D"/>
    <w:rsid w:val="00A54D78"/>
    <w:rsid w:val="00AF330C"/>
    <w:rsid w:val="00B4586F"/>
    <w:rsid w:val="00B6769E"/>
    <w:rsid w:val="00B85EFE"/>
    <w:rsid w:val="00BA7172"/>
    <w:rsid w:val="00BA73B4"/>
    <w:rsid w:val="00BC1107"/>
    <w:rsid w:val="00BC3F75"/>
    <w:rsid w:val="00C8252B"/>
    <w:rsid w:val="00C933EE"/>
    <w:rsid w:val="00CD3625"/>
    <w:rsid w:val="00D12EF1"/>
    <w:rsid w:val="00D572FB"/>
    <w:rsid w:val="00D76165"/>
    <w:rsid w:val="00E93397"/>
    <w:rsid w:val="00EE2D46"/>
    <w:rsid w:val="00F231C2"/>
    <w:rsid w:val="00F249FE"/>
    <w:rsid w:val="00F67422"/>
    <w:rsid w:val="00F921DB"/>
    <w:rsid w:val="00FA4C55"/>
    <w:rsid w:val="00FA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775F"/>
  <w15:chartTrackingRefBased/>
  <w15:docId w15:val="{206A69DA-CF1A-468A-9338-5DAACD61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C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A4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C55"/>
  </w:style>
  <w:style w:type="table" w:styleId="Tabela-Siatka">
    <w:name w:val="Table Grid"/>
    <w:basedOn w:val="Standardowy"/>
    <w:uiPriority w:val="39"/>
    <w:rsid w:val="00FA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4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55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E72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wkatechezi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Stanisław Kozioł</cp:lastModifiedBy>
  <cp:revision>4</cp:revision>
  <cp:lastPrinted>2023-01-14T14:18:00Z</cp:lastPrinted>
  <dcterms:created xsi:type="dcterms:W3CDTF">2023-02-07T15:51:00Z</dcterms:created>
  <dcterms:modified xsi:type="dcterms:W3CDTF">2023-02-13T14:28:00Z</dcterms:modified>
</cp:coreProperties>
</file>