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23D1" w14:textId="47380AF5" w:rsidR="00F83730" w:rsidRDefault="00F83730" w:rsidP="00F83730">
      <w:pPr>
        <w:jc w:val="center"/>
        <w:rPr>
          <w:rFonts w:cstheme="minorHAnsi"/>
          <w:b/>
          <w:bCs/>
          <w:sz w:val="28"/>
          <w:szCs w:val="28"/>
        </w:rPr>
      </w:pPr>
      <w:r w:rsidRPr="00F83730">
        <w:rPr>
          <w:rFonts w:cstheme="minorHAnsi"/>
          <w:b/>
          <w:bCs/>
          <w:sz w:val="28"/>
          <w:szCs w:val="28"/>
        </w:rPr>
        <w:t>KLAUZULA INFROMACYJNA</w:t>
      </w:r>
    </w:p>
    <w:p w14:paraId="4C09383D" w14:textId="18BF50D5" w:rsidR="00913CDC" w:rsidRDefault="00913CDC" w:rsidP="00F83730">
      <w:pPr>
        <w:jc w:val="center"/>
        <w:rPr>
          <w:rFonts w:cstheme="minorHAnsi"/>
          <w:b/>
          <w:bCs/>
          <w:sz w:val="28"/>
          <w:szCs w:val="28"/>
        </w:rPr>
      </w:pPr>
    </w:p>
    <w:p w14:paraId="6A9642C5" w14:textId="52FF51A0" w:rsidR="00913CDC" w:rsidRPr="00537A7B" w:rsidRDefault="00913CDC" w:rsidP="00913CDC">
      <w:pPr>
        <w:jc w:val="center"/>
        <w:rPr>
          <w:rFonts w:cstheme="minorHAnsi"/>
          <w:b/>
          <w:bCs/>
          <w:sz w:val="36"/>
          <w:szCs w:val="36"/>
        </w:rPr>
      </w:pPr>
      <w:r w:rsidRPr="00537A7B">
        <w:rPr>
          <w:rFonts w:cstheme="minorHAnsi"/>
          <w:b/>
          <w:bCs/>
          <w:sz w:val="36"/>
          <w:szCs w:val="36"/>
        </w:rPr>
        <w:t>Wyrażam zgodę na przetwarzanie danych mojego dziecka……………………………………………..</w:t>
      </w:r>
    </w:p>
    <w:p w14:paraId="7E8CB898" w14:textId="512D7B2B" w:rsidR="00913CDC" w:rsidRPr="00537A7B" w:rsidRDefault="00913CDC" w:rsidP="00913CDC">
      <w:pPr>
        <w:jc w:val="center"/>
        <w:rPr>
          <w:rFonts w:cstheme="minorHAnsi"/>
          <w:b/>
          <w:bCs/>
          <w:sz w:val="36"/>
          <w:szCs w:val="36"/>
        </w:rPr>
      </w:pPr>
      <w:r w:rsidRPr="00537A7B">
        <w:rPr>
          <w:rFonts w:cstheme="minorHAnsi"/>
          <w:b/>
          <w:bCs/>
          <w:sz w:val="36"/>
          <w:szCs w:val="36"/>
        </w:rPr>
        <w:t xml:space="preserve">uczestnika konkursu plastycznego </w:t>
      </w:r>
      <w:r w:rsidR="001B5C13">
        <w:rPr>
          <w:rFonts w:cstheme="minorHAnsi"/>
          <w:b/>
          <w:bCs/>
          <w:i/>
          <w:iCs/>
          <w:sz w:val="36"/>
          <w:szCs w:val="36"/>
        </w:rPr>
        <w:t>Tajemnice Różańca Świętego</w:t>
      </w:r>
    </w:p>
    <w:p w14:paraId="4ACCD760" w14:textId="77777777" w:rsidR="00F83730" w:rsidRPr="00F83730" w:rsidRDefault="00F83730" w:rsidP="00F83730">
      <w:pPr>
        <w:jc w:val="center"/>
        <w:rPr>
          <w:rFonts w:cstheme="minorHAnsi"/>
          <w:b/>
          <w:bCs/>
        </w:rPr>
      </w:pPr>
    </w:p>
    <w:p w14:paraId="2F6F5E89" w14:textId="77777777" w:rsidR="00F83730" w:rsidRPr="00F83730" w:rsidRDefault="00F83730" w:rsidP="00F83730">
      <w:pPr>
        <w:jc w:val="center"/>
        <w:rPr>
          <w:rFonts w:cstheme="minorHAnsi"/>
          <w:b/>
          <w:bCs/>
        </w:rPr>
      </w:pPr>
    </w:p>
    <w:p w14:paraId="5E8A6D62" w14:textId="77777777" w:rsidR="00F83730" w:rsidRPr="00F83730" w:rsidRDefault="00F83730" w:rsidP="00F83730">
      <w:pPr>
        <w:jc w:val="both"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Niniejszym, spełniając obowiązek informacyjny wynikający z art. 8 ust. 1 Dekretu ogólnego w sprawie ochrony osób fizycznych w związku z przetwarzaniem danych osobowych w Kościele katolickim wydanego przez Konferencję Episkopatu Polski, w dniu 13 marca 2018 r. (</w:t>
      </w:r>
      <w:r w:rsidRPr="00F83730">
        <w:rPr>
          <w:rFonts w:cstheme="minorHAnsi"/>
          <w:b/>
          <w:bCs/>
          <w:sz w:val="22"/>
          <w:szCs w:val="22"/>
        </w:rPr>
        <w:t>Dekret</w:t>
      </w:r>
      <w:r w:rsidRPr="00F83730">
        <w:rPr>
          <w:rFonts w:cstheme="minorHAnsi"/>
          <w:sz w:val="22"/>
          <w:szCs w:val="22"/>
        </w:rPr>
        <w:t>), informujemy, iż:</w:t>
      </w:r>
    </w:p>
    <w:p w14:paraId="7F932A9B" w14:textId="77777777" w:rsidR="00F83730" w:rsidRPr="00F83730" w:rsidRDefault="00F83730" w:rsidP="00F83730">
      <w:pPr>
        <w:rPr>
          <w:rFonts w:cstheme="minorHAnsi"/>
          <w:sz w:val="22"/>
          <w:szCs w:val="22"/>
        </w:rPr>
      </w:pPr>
    </w:p>
    <w:p w14:paraId="4BD66CA0" w14:textId="1ABA36E9" w:rsidR="00F83730" w:rsidRPr="00F83730" w:rsidRDefault="00F83730" w:rsidP="00F83730">
      <w:pPr>
        <w:pStyle w:val="Akapitzlist"/>
        <w:numPr>
          <w:ilvl w:val="0"/>
          <w:numId w:val="8"/>
        </w:numPr>
        <w:ind w:left="426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 xml:space="preserve">Administratorem Państwa danych jest Wydział Katechetyczny Kurii Metropolitalnej w Krakowie, ul. Franciszkańska 3, 31-004 Kraków </w:t>
      </w:r>
      <w:hyperlink r:id="rId7" w:history="1">
        <w:r w:rsidRPr="00F83730">
          <w:rPr>
            <w:rStyle w:val="Hipercze"/>
            <w:rFonts w:cstheme="minorHAnsi"/>
            <w:sz w:val="22"/>
            <w:szCs w:val="22"/>
          </w:rPr>
          <w:t>katecheza@diecezja.pl</w:t>
        </w:r>
      </w:hyperlink>
      <w:r w:rsidRPr="00F83730">
        <w:rPr>
          <w:rFonts w:cstheme="minorHAnsi"/>
          <w:sz w:val="22"/>
          <w:szCs w:val="22"/>
        </w:rPr>
        <w:t xml:space="preserve"> </w:t>
      </w:r>
    </w:p>
    <w:p w14:paraId="7C121AC0" w14:textId="77777777" w:rsidR="00F83730" w:rsidRPr="00F83730" w:rsidRDefault="00F83730" w:rsidP="00F83730">
      <w:pPr>
        <w:pStyle w:val="Akapitzlist"/>
        <w:numPr>
          <w:ilvl w:val="0"/>
          <w:numId w:val="8"/>
        </w:numPr>
        <w:ind w:left="426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Z administratorem można skontaktować się:</w:t>
      </w:r>
    </w:p>
    <w:p w14:paraId="5D9935C7" w14:textId="54DA4815" w:rsidR="00F83730" w:rsidRPr="00F83730" w:rsidRDefault="00F83730" w:rsidP="00F83730">
      <w:pPr>
        <w:pStyle w:val="Akapitzlist"/>
        <w:numPr>
          <w:ilvl w:val="0"/>
          <w:numId w:val="9"/>
        </w:numPr>
        <w:ind w:left="851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 xml:space="preserve">drogą elektroniczną pod adresem e-mail: </w:t>
      </w:r>
      <w:hyperlink r:id="rId8" w:history="1">
        <w:r w:rsidRPr="00F83730">
          <w:rPr>
            <w:rStyle w:val="Hipercze"/>
            <w:rFonts w:cstheme="minorHAnsi"/>
            <w:sz w:val="22"/>
            <w:szCs w:val="22"/>
          </w:rPr>
          <w:t>katecheza@diecezja.pl</w:t>
        </w:r>
      </w:hyperlink>
      <w:r w:rsidRPr="00F83730">
        <w:rPr>
          <w:rFonts w:cstheme="minorHAnsi"/>
          <w:sz w:val="22"/>
          <w:szCs w:val="22"/>
        </w:rPr>
        <w:t xml:space="preserve"> </w:t>
      </w:r>
    </w:p>
    <w:p w14:paraId="59B10136" w14:textId="77777777" w:rsidR="00F83730" w:rsidRPr="00F83730" w:rsidRDefault="00F83730" w:rsidP="00F83730">
      <w:pPr>
        <w:pStyle w:val="Akapitzlist"/>
        <w:numPr>
          <w:ilvl w:val="0"/>
          <w:numId w:val="9"/>
        </w:numPr>
        <w:ind w:left="851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lub pocztą tradycyjną pisząc na adres siedziby Administratora.</w:t>
      </w:r>
    </w:p>
    <w:p w14:paraId="7688605C" w14:textId="77777777" w:rsidR="00F83730" w:rsidRPr="00F83730" w:rsidRDefault="00F83730" w:rsidP="00F83730">
      <w:pPr>
        <w:pStyle w:val="Akapitzlist"/>
        <w:numPr>
          <w:ilvl w:val="0"/>
          <w:numId w:val="8"/>
        </w:numPr>
        <w:ind w:left="426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Państwa dane osobowe podane w Karcie kwalifikacyjnej uczestnika przetwarzane będą:</w:t>
      </w:r>
    </w:p>
    <w:p w14:paraId="68E5B144" w14:textId="1D044ECA" w:rsidR="00F83730" w:rsidRPr="00F83730" w:rsidRDefault="00F83730" w:rsidP="00F83730">
      <w:pPr>
        <w:pStyle w:val="Akapitzlist"/>
        <w:numPr>
          <w:ilvl w:val="1"/>
          <w:numId w:val="8"/>
        </w:numPr>
        <w:ind w:left="851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 xml:space="preserve"> na podstawie art. 7 ust. 1 tiret 2 Dekretu w celu udziału dziecka w konkursie plastycznym organizowanym przez wydział katechetyczny: Przypowieści Jezusa.</w:t>
      </w:r>
    </w:p>
    <w:p w14:paraId="4ECE63AE" w14:textId="77777777" w:rsidR="00F83730" w:rsidRPr="00F83730" w:rsidRDefault="00F83730" w:rsidP="00F83730">
      <w:pPr>
        <w:pStyle w:val="Akapitzlist"/>
        <w:numPr>
          <w:ilvl w:val="1"/>
          <w:numId w:val="8"/>
        </w:numPr>
        <w:ind w:left="851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 xml:space="preserve">na podstawie art. 7 ust. 1 tiret 3 Dekretu, w celu wypełnienia obowiązku prawnego ciążącego na administratorze, zgodnie z przepisami prawa (Ustawa o systemie oświaty); </w:t>
      </w:r>
    </w:p>
    <w:p w14:paraId="5ED2EC37" w14:textId="01CB5FD1" w:rsidR="00F83730" w:rsidRPr="00F83730" w:rsidRDefault="00F83730" w:rsidP="00F83730">
      <w:pPr>
        <w:pStyle w:val="Akapitzlist"/>
        <w:numPr>
          <w:ilvl w:val="1"/>
          <w:numId w:val="8"/>
        </w:numPr>
        <w:ind w:left="851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na podstawie art. 7 ust. 1 tiret 6 Dekretu, gdy przetwarzanie jest niezbędne do celów wynikających z prawnie uzasadnionych interesów realizowanych przez Administratora – interesy te obejmują ustalenie, dochodzenie i obronę przed ewentualnymi roszczeniami, które mogą zostać wniesione przez Administratora lub wobec niego w związku z organizacją konkursu</w:t>
      </w:r>
    </w:p>
    <w:p w14:paraId="5CBCEA4C" w14:textId="450472F3" w:rsidR="00F83730" w:rsidRPr="00F83730" w:rsidRDefault="00F83730" w:rsidP="00F83730">
      <w:pPr>
        <w:pStyle w:val="Akapitzlist"/>
        <w:numPr>
          <w:ilvl w:val="0"/>
          <w:numId w:val="8"/>
        </w:numPr>
        <w:ind w:left="426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Odbiorcami Państwa danych osobowych mogą zostać podmioty uprawnione do ich uzyskania na podstawie przepisów prawa (kuratorium,)</w:t>
      </w:r>
    </w:p>
    <w:p w14:paraId="56754A29" w14:textId="77777777" w:rsidR="00F83730" w:rsidRPr="00F83730" w:rsidRDefault="00F83730" w:rsidP="00F83730">
      <w:pPr>
        <w:pStyle w:val="Akapitzlist"/>
        <w:numPr>
          <w:ilvl w:val="0"/>
          <w:numId w:val="8"/>
        </w:numPr>
        <w:ind w:left="426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Państwa dane nie będą przekazywane do publicznych kościelnych osób prawnych mających siedzibę poza terytorium Rzeczypospolitej Polskiej.</w:t>
      </w:r>
    </w:p>
    <w:p w14:paraId="6CAAFDF4" w14:textId="77777777" w:rsidR="00F83730" w:rsidRPr="00F83730" w:rsidRDefault="00F83730" w:rsidP="00F83730">
      <w:pPr>
        <w:pStyle w:val="Akapitzlist"/>
        <w:numPr>
          <w:ilvl w:val="0"/>
          <w:numId w:val="8"/>
        </w:numPr>
        <w:ind w:left="426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Zebrane od Państwa dane będą przez Administratora przetwarzane:</w:t>
      </w:r>
    </w:p>
    <w:p w14:paraId="76DD6B87" w14:textId="2F17AD0C" w:rsidR="00F83730" w:rsidRPr="00F83730" w:rsidRDefault="00F83730" w:rsidP="00F83730">
      <w:pPr>
        <w:pStyle w:val="Akapitzlist"/>
        <w:numPr>
          <w:ilvl w:val="1"/>
          <w:numId w:val="8"/>
        </w:numPr>
        <w:ind w:left="851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przez czas obowiązywania umowy, niezbędny do wykonania przez Administratora zobowiązań wymagających przetwarzania danych (organizacja konkursu)</w:t>
      </w:r>
    </w:p>
    <w:p w14:paraId="064CAE6E" w14:textId="24686893" w:rsidR="00F83730" w:rsidRPr="00F83730" w:rsidRDefault="00F83730" w:rsidP="00F83730">
      <w:pPr>
        <w:pStyle w:val="Akapitzlist"/>
        <w:numPr>
          <w:ilvl w:val="1"/>
          <w:numId w:val="8"/>
        </w:numPr>
        <w:ind w:left="851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do momentu przedawnienia ewentualnych roszczeń powstałych w związku z organizacją konkursu</w:t>
      </w:r>
    </w:p>
    <w:p w14:paraId="46CC65F6" w14:textId="77777777" w:rsidR="00F83730" w:rsidRPr="00F83730" w:rsidRDefault="00F83730" w:rsidP="00F83730">
      <w:pPr>
        <w:pStyle w:val="Akapitzlist"/>
        <w:numPr>
          <w:ilvl w:val="0"/>
          <w:numId w:val="8"/>
        </w:numPr>
        <w:ind w:left="426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W związku z przetwarzaniem danych przysługują Państwu następujące prawa:</w:t>
      </w:r>
    </w:p>
    <w:p w14:paraId="2A706A75" w14:textId="77777777" w:rsidR="00F83730" w:rsidRPr="00F83730" w:rsidRDefault="00F83730" w:rsidP="00F83730">
      <w:pPr>
        <w:pStyle w:val="Akapitzlist"/>
        <w:numPr>
          <w:ilvl w:val="0"/>
          <w:numId w:val="10"/>
        </w:numPr>
        <w:ind w:left="851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 xml:space="preserve">prawo żądania od administratora dostępu do danych osobowych (art. 11 Dekretu); </w:t>
      </w:r>
    </w:p>
    <w:p w14:paraId="35B0C70C" w14:textId="77777777" w:rsidR="00F83730" w:rsidRPr="00F83730" w:rsidRDefault="00F83730" w:rsidP="00F83730">
      <w:pPr>
        <w:pStyle w:val="Akapitzlist"/>
        <w:numPr>
          <w:ilvl w:val="0"/>
          <w:numId w:val="10"/>
        </w:numPr>
        <w:ind w:left="851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prawo do żądania sprostowania danych (art. 12 Dekretu);</w:t>
      </w:r>
    </w:p>
    <w:p w14:paraId="59D0E835" w14:textId="77777777" w:rsidR="00F83730" w:rsidRPr="00F83730" w:rsidRDefault="00F83730" w:rsidP="00F83730">
      <w:pPr>
        <w:pStyle w:val="Akapitzlist"/>
        <w:numPr>
          <w:ilvl w:val="0"/>
          <w:numId w:val="10"/>
        </w:numPr>
        <w:ind w:left="851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prawo do żądania usunięcia danych (art. 14 Dekretu)</w:t>
      </w:r>
    </w:p>
    <w:p w14:paraId="3E6912B8" w14:textId="77777777" w:rsidR="00F83730" w:rsidRPr="00F83730" w:rsidRDefault="00F83730" w:rsidP="00F83730">
      <w:pPr>
        <w:pStyle w:val="Akapitzlist"/>
        <w:numPr>
          <w:ilvl w:val="0"/>
          <w:numId w:val="10"/>
        </w:numPr>
        <w:ind w:left="851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prawo do żądania ograniczenia przetwarzania (art. 15 Dekretu).</w:t>
      </w:r>
    </w:p>
    <w:p w14:paraId="5FFFF209" w14:textId="77777777" w:rsidR="00F83730" w:rsidRPr="00F83730" w:rsidRDefault="00F83730" w:rsidP="00F83730">
      <w:pPr>
        <w:ind w:left="426"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Powyższe prawa można zrealizować kontaktując się z Administratorem, korzystając ze wskazanych powyżej danych kontaktowych.</w:t>
      </w:r>
    </w:p>
    <w:p w14:paraId="78F53143" w14:textId="77777777" w:rsidR="00F83730" w:rsidRPr="00F83730" w:rsidRDefault="00F83730" w:rsidP="00F83730">
      <w:pPr>
        <w:pStyle w:val="Akapitzlist"/>
        <w:numPr>
          <w:ilvl w:val="0"/>
          <w:numId w:val="8"/>
        </w:numPr>
        <w:ind w:left="426"/>
        <w:contextualSpacing/>
        <w:rPr>
          <w:rFonts w:cstheme="minorHAnsi"/>
          <w:sz w:val="22"/>
          <w:szCs w:val="22"/>
        </w:rPr>
      </w:pPr>
      <w:r w:rsidRPr="00F83730">
        <w:rPr>
          <w:rFonts w:cstheme="minorHAnsi"/>
          <w:sz w:val="22"/>
          <w:szCs w:val="22"/>
        </w:rPr>
        <w:t>W związku z przetwarzaniem danych przysługuje Państwu prawo wniesienia skargi do Kościelnego Inspektora Ochrony Danych (art. 41 Dekretu).</w:t>
      </w:r>
    </w:p>
    <w:p w14:paraId="716FCA0D" w14:textId="77777777" w:rsidR="00F83730" w:rsidRPr="00F83730" w:rsidRDefault="00F83730" w:rsidP="00F83730">
      <w:pPr>
        <w:rPr>
          <w:rFonts w:cstheme="minorBidi"/>
          <w:sz w:val="32"/>
          <w:szCs w:val="32"/>
        </w:rPr>
      </w:pPr>
    </w:p>
    <w:p w14:paraId="68A75885" w14:textId="77777777" w:rsidR="00F83730" w:rsidRPr="00F83730" w:rsidRDefault="00F83730" w:rsidP="00F83730">
      <w:pPr>
        <w:rPr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959"/>
        <w:gridCol w:w="3600"/>
      </w:tblGrid>
      <w:tr w:rsidR="00F83730" w:rsidRPr="00F83730" w14:paraId="71B670D7" w14:textId="77777777" w:rsidTr="00F83730">
        <w:trPr>
          <w:jc w:val="center"/>
        </w:trPr>
        <w:tc>
          <w:tcPr>
            <w:tcW w:w="2727" w:type="dxa"/>
            <w:vAlign w:val="center"/>
            <w:hideMark/>
          </w:tcPr>
          <w:p w14:paraId="76FBD3A2" w14:textId="77777777" w:rsidR="00F83730" w:rsidRPr="00F83730" w:rsidRDefault="00F83730">
            <w:pPr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4"/>
                <w:szCs w:val="24"/>
              </w:rPr>
            </w:pPr>
            <w:r w:rsidRPr="00F83730">
              <w:rPr>
                <w:rFonts w:cs="Times"/>
                <w:bCs/>
                <w:sz w:val="24"/>
                <w:szCs w:val="24"/>
              </w:rPr>
              <w:softHyphen/>
              <w:t>_____________________</w:t>
            </w:r>
          </w:p>
        </w:tc>
        <w:tc>
          <w:tcPr>
            <w:tcW w:w="959" w:type="dxa"/>
            <w:vAlign w:val="center"/>
          </w:tcPr>
          <w:p w14:paraId="35F2EE94" w14:textId="77777777" w:rsidR="00F83730" w:rsidRPr="00F83730" w:rsidRDefault="00F83730">
            <w:pPr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14:paraId="43B78001" w14:textId="77777777" w:rsidR="00F83730" w:rsidRPr="00F83730" w:rsidRDefault="00F83730">
            <w:pPr>
              <w:autoSpaceDE w:val="0"/>
              <w:autoSpaceDN w:val="0"/>
              <w:adjustRightInd w:val="0"/>
              <w:jc w:val="center"/>
              <w:rPr>
                <w:rFonts w:cs="Times"/>
                <w:bCs/>
                <w:sz w:val="24"/>
                <w:szCs w:val="24"/>
              </w:rPr>
            </w:pPr>
            <w:r w:rsidRPr="00F83730">
              <w:rPr>
                <w:rFonts w:cs="Times"/>
                <w:bCs/>
                <w:sz w:val="24"/>
                <w:szCs w:val="24"/>
              </w:rPr>
              <w:t>___________________________</w:t>
            </w:r>
          </w:p>
        </w:tc>
      </w:tr>
      <w:tr w:rsidR="00F83730" w:rsidRPr="00F83730" w14:paraId="03E4B846" w14:textId="77777777" w:rsidTr="00F83730">
        <w:trPr>
          <w:jc w:val="center"/>
        </w:trPr>
        <w:tc>
          <w:tcPr>
            <w:tcW w:w="2727" w:type="dxa"/>
            <w:vAlign w:val="center"/>
            <w:hideMark/>
          </w:tcPr>
          <w:p w14:paraId="7F13D712" w14:textId="77777777" w:rsidR="00F83730" w:rsidRPr="00F83730" w:rsidRDefault="00F83730">
            <w:pPr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4"/>
                <w:szCs w:val="24"/>
              </w:rPr>
            </w:pPr>
            <w:r w:rsidRPr="00F83730">
              <w:rPr>
                <w:rFonts w:cs="Times"/>
                <w:b/>
                <w:bCs/>
                <w:sz w:val="24"/>
                <w:szCs w:val="24"/>
              </w:rPr>
              <w:t>Miejscowość, data</w:t>
            </w:r>
          </w:p>
        </w:tc>
        <w:tc>
          <w:tcPr>
            <w:tcW w:w="959" w:type="dxa"/>
            <w:vAlign w:val="center"/>
          </w:tcPr>
          <w:p w14:paraId="372ECE31" w14:textId="77777777" w:rsidR="00F83730" w:rsidRPr="00F83730" w:rsidRDefault="00F83730">
            <w:pPr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  <w:hideMark/>
          </w:tcPr>
          <w:p w14:paraId="19A902FF" w14:textId="77777777" w:rsidR="00F83730" w:rsidRPr="00F83730" w:rsidRDefault="00F83730">
            <w:pPr>
              <w:autoSpaceDE w:val="0"/>
              <w:autoSpaceDN w:val="0"/>
              <w:adjustRightInd w:val="0"/>
              <w:jc w:val="center"/>
              <w:rPr>
                <w:rFonts w:cs="Times"/>
                <w:b/>
                <w:bCs/>
                <w:sz w:val="24"/>
                <w:szCs w:val="24"/>
              </w:rPr>
            </w:pPr>
            <w:r w:rsidRPr="00F83730">
              <w:rPr>
                <w:rFonts w:cs="Times"/>
                <w:b/>
                <w:bCs/>
                <w:sz w:val="24"/>
                <w:szCs w:val="24"/>
              </w:rPr>
              <w:t>Podpis Rodziców/opiekunów prawnego</w:t>
            </w:r>
          </w:p>
        </w:tc>
      </w:tr>
    </w:tbl>
    <w:p w14:paraId="565958A6" w14:textId="77777777" w:rsidR="004D4870" w:rsidRDefault="004D4870" w:rsidP="00F83730">
      <w:pPr>
        <w:spacing w:line="360" w:lineRule="auto"/>
        <w:rPr>
          <w:i/>
          <w:iCs/>
          <w:sz w:val="16"/>
          <w:szCs w:val="16"/>
        </w:rPr>
      </w:pPr>
    </w:p>
    <w:sectPr w:rsidR="004D4870" w:rsidSect="009C4919">
      <w:pgSz w:w="11906" w:h="16838" w:code="9"/>
      <w:pgMar w:top="568" w:right="849" w:bottom="993" w:left="1080" w:header="708" w:footer="708" w:gutter="0"/>
      <w:cols w:space="708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A27F1" w14:textId="77777777" w:rsidR="00896449" w:rsidRDefault="00896449" w:rsidP="00F30330">
      <w:r>
        <w:separator/>
      </w:r>
    </w:p>
  </w:endnote>
  <w:endnote w:type="continuationSeparator" w:id="0">
    <w:p w14:paraId="296378DF" w14:textId="77777777" w:rsidR="00896449" w:rsidRDefault="00896449" w:rsidP="00F3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436D2" w14:textId="77777777" w:rsidR="00896449" w:rsidRDefault="00896449" w:rsidP="00F30330">
      <w:r>
        <w:separator/>
      </w:r>
    </w:p>
  </w:footnote>
  <w:footnote w:type="continuationSeparator" w:id="0">
    <w:p w14:paraId="3A8A44A9" w14:textId="77777777" w:rsidR="00896449" w:rsidRDefault="00896449" w:rsidP="00F3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2F70"/>
    <w:multiLevelType w:val="hybridMultilevel"/>
    <w:tmpl w:val="C42417A4"/>
    <w:lvl w:ilvl="0" w:tplc="C0868682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49D38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E77D51"/>
    <w:multiLevelType w:val="hybridMultilevel"/>
    <w:tmpl w:val="B78028F4"/>
    <w:lvl w:ilvl="0" w:tplc="D3D2A336">
      <w:start w:val="4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D8E4C63"/>
    <w:multiLevelType w:val="hybridMultilevel"/>
    <w:tmpl w:val="CF3CAD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0734D"/>
    <w:multiLevelType w:val="hybridMultilevel"/>
    <w:tmpl w:val="BCAA7644"/>
    <w:lvl w:ilvl="0" w:tplc="3B127AD4">
      <w:start w:val="1"/>
      <w:numFmt w:val="lowerLetter"/>
      <w:lvlText w:val="%1)"/>
      <w:lvlJc w:val="left"/>
      <w:pPr>
        <w:ind w:left="1418" w:hanging="284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2854" w:hanging="360"/>
      </w:pPr>
    </w:lvl>
    <w:lvl w:ilvl="2" w:tplc="0415001B">
      <w:start w:val="1"/>
      <w:numFmt w:val="lowerRoman"/>
      <w:lvlText w:val="%3."/>
      <w:lvlJc w:val="right"/>
      <w:pPr>
        <w:ind w:left="3574" w:hanging="180"/>
      </w:pPr>
    </w:lvl>
    <w:lvl w:ilvl="3" w:tplc="0415000F">
      <w:start w:val="1"/>
      <w:numFmt w:val="decimal"/>
      <w:lvlText w:val="%4."/>
      <w:lvlJc w:val="left"/>
      <w:pPr>
        <w:ind w:left="4294" w:hanging="360"/>
      </w:pPr>
    </w:lvl>
    <w:lvl w:ilvl="4" w:tplc="04150019">
      <w:start w:val="1"/>
      <w:numFmt w:val="lowerLetter"/>
      <w:lvlText w:val="%5."/>
      <w:lvlJc w:val="left"/>
      <w:pPr>
        <w:ind w:left="5014" w:hanging="360"/>
      </w:pPr>
    </w:lvl>
    <w:lvl w:ilvl="5" w:tplc="0415001B">
      <w:start w:val="1"/>
      <w:numFmt w:val="lowerRoman"/>
      <w:lvlText w:val="%6."/>
      <w:lvlJc w:val="right"/>
      <w:pPr>
        <w:ind w:left="5734" w:hanging="180"/>
      </w:pPr>
    </w:lvl>
    <w:lvl w:ilvl="6" w:tplc="0415000F">
      <w:start w:val="1"/>
      <w:numFmt w:val="decimal"/>
      <w:lvlText w:val="%7."/>
      <w:lvlJc w:val="left"/>
      <w:pPr>
        <w:ind w:left="6454" w:hanging="360"/>
      </w:pPr>
    </w:lvl>
    <w:lvl w:ilvl="7" w:tplc="04150019">
      <w:start w:val="1"/>
      <w:numFmt w:val="lowerLetter"/>
      <w:lvlText w:val="%8."/>
      <w:lvlJc w:val="left"/>
      <w:pPr>
        <w:ind w:left="7174" w:hanging="360"/>
      </w:pPr>
    </w:lvl>
    <w:lvl w:ilvl="8" w:tplc="0415001B">
      <w:start w:val="1"/>
      <w:numFmt w:val="lowerRoman"/>
      <w:lvlText w:val="%9."/>
      <w:lvlJc w:val="right"/>
      <w:pPr>
        <w:ind w:left="7894" w:hanging="180"/>
      </w:pPr>
    </w:lvl>
  </w:abstractNum>
  <w:abstractNum w:abstractNumId="5" w15:restartNumberingAfterBreak="0">
    <w:nsid w:val="30835CBC"/>
    <w:multiLevelType w:val="hybridMultilevel"/>
    <w:tmpl w:val="BCAA7644"/>
    <w:lvl w:ilvl="0" w:tplc="3B127AD4">
      <w:start w:val="1"/>
      <w:numFmt w:val="lowerLetter"/>
      <w:lvlText w:val="%1)"/>
      <w:lvlJc w:val="left"/>
      <w:pPr>
        <w:ind w:left="1418" w:hanging="284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2854" w:hanging="360"/>
      </w:pPr>
    </w:lvl>
    <w:lvl w:ilvl="2" w:tplc="0415001B">
      <w:start w:val="1"/>
      <w:numFmt w:val="lowerRoman"/>
      <w:lvlText w:val="%3."/>
      <w:lvlJc w:val="right"/>
      <w:pPr>
        <w:ind w:left="3574" w:hanging="180"/>
      </w:pPr>
    </w:lvl>
    <w:lvl w:ilvl="3" w:tplc="0415000F">
      <w:start w:val="1"/>
      <w:numFmt w:val="decimal"/>
      <w:lvlText w:val="%4."/>
      <w:lvlJc w:val="left"/>
      <w:pPr>
        <w:ind w:left="4294" w:hanging="360"/>
      </w:pPr>
    </w:lvl>
    <w:lvl w:ilvl="4" w:tplc="04150019">
      <w:start w:val="1"/>
      <w:numFmt w:val="lowerLetter"/>
      <w:lvlText w:val="%5."/>
      <w:lvlJc w:val="left"/>
      <w:pPr>
        <w:ind w:left="5014" w:hanging="360"/>
      </w:pPr>
    </w:lvl>
    <w:lvl w:ilvl="5" w:tplc="0415001B">
      <w:start w:val="1"/>
      <w:numFmt w:val="lowerRoman"/>
      <w:lvlText w:val="%6."/>
      <w:lvlJc w:val="right"/>
      <w:pPr>
        <w:ind w:left="5734" w:hanging="180"/>
      </w:pPr>
    </w:lvl>
    <w:lvl w:ilvl="6" w:tplc="0415000F">
      <w:start w:val="1"/>
      <w:numFmt w:val="decimal"/>
      <w:lvlText w:val="%7."/>
      <w:lvlJc w:val="left"/>
      <w:pPr>
        <w:ind w:left="6454" w:hanging="360"/>
      </w:pPr>
    </w:lvl>
    <w:lvl w:ilvl="7" w:tplc="04150019">
      <w:start w:val="1"/>
      <w:numFmt w:val="lowerLetter"/>
      <w:lvlText w:val="%8."/>
      <w:lvlJc w:val="left"/>
      <w:pPr>
        <w:ind w:left="7174" w:hanging="360"/>
      </w:pPr>
    </w:lvl>
    <w:lvl w:ilvl="8" w:tplc="0415001B">
      <w:start w:val="1"/>
      <w:numFmt w:val="lowerRoman"/>
      <w:lvlText w:val="%9."/>
      <w:lvlJc w:val="right"/>
      <w:pPr>
        <w:ind w:left="7894" w:hanging="180"/>
      </w:pPr>
    </w:lvl>
  </w:abstractNum>
  <w:abstractNum w:abstractNumId="6" w15:restartNumberingAfterBreak="0">
    <w:nsid w:val="42D22B79"/>
    <w:multiLevelType w:val="hybridMultilevel"/>
    <w:tmpl w:val="FF7CE98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B32571"/>
    <w:multiLevelType w:val="hybridMultilevel"/>
    <w:tmpl w:val="2CC4AE3E"/>
    <w:lvl w:ilvl="0" w:tplc="7BD621D4">
      <w:start w:val="1"/>
      <w:numFmt w:val="lowerLetter"/>
      <w:lvlText w:val="%1)"/>
      <w:lvlJc w:val="left"/>
      <w:pPr>
        <w:ind w:left="2484" w:hanging="360"/>
      </w:pPr>
      <w:rPr>
        <w:rFonts w:hint="default"/>
        <w:b/>
        <w:bCs/>
        <w:u w:val="none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6B0B482B"/>
    <w:multiLevelType w:val="hybridMultilevel"/>
    <w:tmpl w:val="AF421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57221"/>
    <w:multiLevelType w:val="hybridMultilevel"/>
    <w:tmpl w:val="BCAA7644"/>
    <w:lvl w:ilvl="0" w:tplc="3B127AD4">
      <w:start w:val="1"/>
      <w:numFmt w:val="lowerLetter"/>
      <w:lvlText w:val="%1)"/>
      <w:lvlJc w:val="left"/>
      <w:pPr>
        <w:ind w:left="1418" w:hanging="284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2854" w:hanging="360"/>
      </w:pPr>
    </w:lvl>
    <w:lvl w:ilvl="2" w:tplc="0415001B">
      <w:start w:val="1"/>
      <w:numFmt w:val="lowerRoman"/>
      <w:lvlText w:val="%3."/>
      <w:lvlJc w:val="right"/>
      <w:pPr>
        <w:ind w:left="3574" w:hanging="180"/>
      </w:pPr>
    </w:lvl>
    <w:lvl w:ilvl="3" w:tplc="0415000F">
      <w:start w:val="1"/>
      <w:numFmt w:val="decimal"/>
      <w:lvlText w:val="%4."/>
      <w:lvlJc w:val="left"/>
      <w:pPr>
        <w:ind w:left="4294" w:hanging="360"/>
      </w:pPr>
    </w:lvl>
    <w:lvl w:ilvl="4" w:tplc="04150019">
      <w:start w:val="1"/>
      <w:numFmt w:val="lowerLetter"/>
      <w:lvlText w:val="%5."/>
      <w:lvlJc w:val="left"/>
      <w:pPr>
        <w:ind w:left="5014" w:hanging="360"/>
      </w:pPr>
    </w:lvl>
    <w:lvl w:ilvl="5" w:tplc="0415001B">
      <w:start w:val="1"/>
      <w:numFmt w:val="lowerRoman"/>
      <w:lvlText w:val="%6."/>
      <w:lvlJc w:val="right"/>
      <w:pPr>
        <w:ind w:left="5734" w:hanging="180"/>
      </w:pPr>
    </w:lvl>
    <w:lvl w:ilvl="6" w:tplc="0415000F">
      <w:start w:val="1"/>
      <w:numFmt w:val="decimal"/>
      <w:lvlText w:val="%7."/>
      <w:lvlJc w:val="left"/>
      <w:pPr>
        <w:ind w:left="6454" w:hanging="360"/>
      </w:pPr>
    </w:lvl>
    <w:lvl w:ilvl="7" w:tplc="04150019">
      <w:start w:val="1"/>
      <w:numFmt w:val="lowerLetter"/>
      <w:lvlText w:val="%8."/>
      <w:lvlJc w:val="left"/>
      <w:pPr>
        <w:ind w:left="7174" w:hanging="360"/>
      </w:pPr>
    </w:lvl>
    <w:lvl w:ilvl="8" w:tplc="0415001B">
      <w:start w:val="1"/>
      <w:numFmt w:val="lowerRoman"/>
      <w:lvlText w:val="%9."/>
      <w:lvlJc w:val="right"/>
      <w:pPr>
        <w:ind w:left="7894" w:hanging="180"/>
      </w:pPr>
    </w:lvl>
  </w:abstractNum>
  <w:num w:numId="1" w16cid:durableId="1045104178">
    <w:abstractNumId w:val="1"/>
  </w:num>
  <w:num w:numId="2" w16cid:durableId="541946714">
    <w:abstractNumId w:val="5"/>
  </w:num>
  <w:num w:numId="3" w16cid:durableId="1947691985">
    <w:abstractNumId w:val="7"/>
  </w:num>
  <w:num w:numId="4" w16cid:durableId="2095738361">
    <w:abstractNumId w:val="9"/>
  </w:num>
  <w:num w:numId="5" w16cid:durableId="1148084887">
    <w:abstractNumId w:val="4"/>
  </w:num>
  <w:num w:numId="6" w16cid:durableId="34551055">
    <w:abstractNumId w:val="0"/>
  </w:num>
  <w:num w:numId="7" w16cid:durableId="1494099590">
    <w:abstractNumId w:val="2"/>
  </w:num>
  <w:num w:numId="8" w16cid:durableId="1750272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3305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7327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E1"/>
    <w:rsid w:val="00000904"/>
    <w:rsid w:val="0000429B"/>
    <w:rsid w:val="00052DDF"/>
    <w:rsid w:val="00064708"/>
    <w:rsid w:val="00064DE8"/>
    <w:rsid w:val="000C217C"/>
    <w:rsid w:val="000E241A"/>
    <w:rsid w:val="000E312C"/>
    <w:rsid w:val="000F3B82"/>
    <w:rsid w:val="00106916"/>
    <w:rsid w:val="00106DD9"/>
    <w:rsid w:val="00107964"/>
    <w:rsid w:val="00151F83"/>
    <w:rsid w:val="0019031D"/>
    <w:rsid w:val="00190D92"/>
    <w:rsid w:val="00193EF9"/>
    <w:rsid w:val="001A196B"/>
    <w:rsid w:val="001A6453"/>
    <w:rsid w:val="001B157F"/>
    <w:rsid w:val="001B5C13"/>
    <w:rsid w:val="001B6CAF"/>
    <w:rsid w:val="001C008C"/>
    <w:rsid w:val="001E6357"/>
    <w:rsid w:val="001E7E42"/>
    <w:rsid w:val="002207AB"/>
    <w:rsid w:val="00221792"/>
    <w:rsid w:val="002A2477"/>
    <w:rsid w:val="00303744"/>
    <w:rsid w:val="00326138"/>
    <w:rsid w:val="003600E4"/>
    <w:rsid w:val="00361563"/>
    <w:rsid w:val="003A6808"/>
    <w:rsid w:val="003B1B3D"/>
    <w:rsid w:val="003B6012"/>
    <w:rsid w:val="003C2953"/>
    <w:rsid w:val="003C7FA9"/>
    <w:rsid w:val="003F506A"/>
    <w:rsid w:val="004778EB"/>
    <w:rsid w:val="004A676D"/>
    <w:rsid w:val="004B2AED"/>
    <w:rsid w:val="004C78BC"/>
    <w:rsid w:val="004D4870"/>
    <w:rsid w:val="004D5CA2"/>
    <w:rsid w:val="004F3E50"/>
    <w:rsid w:val="00507359"/>
    <w:rsid w:val="00510767"/>
    <w:rsid w:val="005110E1"/>
    <w:rsid w:val="00515DEE"/>
    <w:rsid w:val="005312EF"/>
    <w:rsid w:val="00537A7B"/>
    <w:rsid w:val="00540D12"/>
    <w:rsid w:val="00543623"/>
    <w:rsid w:val="00585106"/>
    <w:rsid w:val="005A0ED6"/>
    <w:rsid w:val="005A7C96"/>
    <w:rsid w:val="005B7F38"/>
    <w:rsid w:val="005C2843"/>
    <w:rsid w:val="005E3ABC"/>
    <w:rsid w:val="006209B9"/>
    <w:rsid w:val="00622141"/>
    <w:rsid w:val="006339BE"/>
    <w:rsid w:val="00657C9B"/>
    <w:rsid w:val="006665D3"/>
    <w:rsid w:val="00666C9F"/>
    <w:rsid w:val="006A147F"/>
    <w:rsid w:val="006B2DDA"/>
    <w:rsid w:val="006D78DA"/>
    <w:rsid w:val="00705341"/>
    <w:rsid w:val="00710DF0"/>
    <w:rsid w:val="00740F4B"/>
    <w:rsid w:val="007476A5"/>
    <w:rsid w:val="0074795B"/>
    <w:rsid w:val="00754A7C"/>
    <w:rsid w:val="007B1498"/>
    <w:rsid w:val="00811EAA"/>
    <w:rsid w:val="00824B8A"/>
    <w:rsid w:val="00832F56"/>
    <w:rsid w:val="00893644"/>
    <w:rsid w:val="00896449"/>
    <w:rsid w:val="008E6520"/>
    <w:rsid w:val="008F4999"/>
    <w:rsid w:val="008F6D77"/>
    <w:rsid w:val="00913CDC"/>
    <w:rsid w:val="00976238"/>
    <w:rsid w:val="00990946"/>
    <w:rsid w:val="009B0F96"/>
    <w:rsid w:val="009B5056"/>
    <w:rsid w:val="009C4919"/>
    <w:rsid w:val="009E2E56"/>
    <w:rsid w:val="009E5ED5"/>
    <w:rsid w:val="00A15A98"/>
    <w:rsid w:val="00A1671C"/>
    <w:rsid w:val="00A17F84"/>
    <w:rsid w:val="00A45E8B"/>
    <w:rsid w:val="00A754B2"/>
    <w:rsid w:val="00AC7DEE"/>
    <w:rsid w:val="00AD31BC"/>
    <w:rsid w:val="00AD5226"/>
    <w:rsid w:val="00B709ED"/>
    <w:rsid w:val="00B904B2"/>
    <w:rsid w:val="00B948F9"/>
    <w:rsid w:val="00B957AF"/>
    <w:rsid w:val="00BD48D2"/>
    <w:rsid w:val="00BE1955"/>
    <w:rsid w:val="00BF11B5"/>
    <w:rsid w:val="00BF4A8C"/>
    <w:rsid w:val="00C21391"/>
    <w:rsid w:val="00C24B48"/>
    <w:rsid w:val="00C5068A"/>
    <w:rsid w:val="00C54717"/>
    <w:rsid w:val="00C96174"/>
    <w:rsid w:val="00CA3C9C"/>
    <w:rsid w:val="00CD25EB"/>
    <w:rsid w:val="00CE12F5"/>
    <w:rsid w:val="00CF1E9E"/>
    <w:rsid w:val="00D031D3"/>
    <w:rsid w:val="00D049CC"/>
    <w:rsid w:val="00D35898"/>
    <w:rsid w:val="00DA5090"/>
    <w:rsid w:val="00DA5619"/>
    <w:rsid w:val="00DA68DF"/>
    <w:rsid w:val="00DC5962"/>
    <w:rsid w:val="00E234D3"/>
    <w:rsid w:val="00E250E6"/>
    <w:rsid w:val="00E3794D"/>
    <w:rsid w:val="00E470AA"/>
    <w:rsid w:val="00E506FC"/>
    <w:rsid w:val="00E520C4"/>
    <w:rsid w:val="00E61A2A"/>
    <w:rsid w:val="00E66E01"/>
    <w:rsid w:val="00E700E5"/>
    <w:rsid w:val="00E845E1"/>
    <w:rsid w:val="00E851C7"/>
    <w:rsid w:val="00EC314B"/>
    <w:rsid w:val="00ED0CA2"/>
    <w:rsid w:val="00EE25AC"/>
    <w:rsid w:val="00EE280D"/>
    <w:rsid w:val="00EE4FF2"/>
    <w:rsid w:val="00EF5785"/>
    <w:rsid w:val="00F0677C"/>
    <w:rsid w:val="00F30330"/>
    <w:rsid w:val="00F83730"/>
    <w:rsid w:val="00F86220"/>
    <w:rsid w:val="00F87C95"/>
    <w:rsid w:val="00FB2AA2"/>
    <w:rsid w:val="00F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C645F"/>
  <w15:docId w15:val="{675B1AA0-B1B6-4C86-BB67-7CFE09B5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0E1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10E1"/>
    <w:pPr>
      <w:keepNext/>
      <w:suppressAutoHyphens/>
      <w:jc w:val="both"/>
      <w:outlineLvl w:val="0"/>
    </w:pPr>
    <w:rPr>
      <w:kern w:val="2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110E1"/>
    <w:pPr>
      <w:keepNext/>
      <w:jc w:val="right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110E1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110E1"/>
    <w:rPr>
      <w:rFonts w:ascii="Times New Roman" w:hAnsi="Times New Roman" w:cs="Times New Roman"/>
      <w:kern w:val="20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110E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110E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5110E1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110E1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110E1"/>
    <w:pPr>
      <w:ind w:firstLine="708"/>
      <w:jc w:val="center"/>
    </w:pPr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5110E1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3033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033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3033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30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3033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30330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F303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78DA"/>
    <w:pPr>
      <w:ind w:left="720"/>
    </w:pPr>
  </w:style>
  <w:style w:type="table" w:styleId="Tabela-Siatka">
    <w:name w:val="Table Grid"/>
    <w:basedOn w:val="Standardowy"/>
    <w:uiPriority w:val="59"/>
    <w:rsid w:val="008E652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rsid w:val="002207A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FD3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33AE"/>
    <w:rPr>
      <w:rFonts w:ascii="Tahoma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cheza@diecezj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echeza@diecez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Marek</cp:lastModifiedBy>
  <cp:revision>8</cp:revision>
  <dcterms:created xsi:type="dcterms:W3CDTF">2022-08-26T14:01:00Z</dcterms:created>
  <dcterms:modified xsi:type="dcterms:W3CDTF">2024-09-13T08:44:00Z</dcterms:modified>
</cp:coreProperties>
</file>